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D8" w:rsidRPr="002627D8" w:rsidRDefault="001809CC" w:rsidP="00FA5F81">
      <w:pPr>
        <w:shd w:val="clear" w:color="auto" w:fill="002060"/>
        <w:jc w:val="center"/>
        <w:rPr>
          <w:rFonts w:ascii="Arial Rounded MT Bold" w:hAnsi="Arial Rounded MT Bold"/>
          <w:b/>
          <w:sz w:val="28"/>
          <w:szCs w:val="28"/>
        </w:rPr>
      </w:pPr>
      <w:r w:rsidRPr="002627D8">
        <w:rPr>
          <w:rFonts w:ascii="Arial Rounded MT Bold" w:hAnsi="Arial Rounded MT Bold"/>
          <w:b/>
          <w:sz w:val="28"/>
          <w:szCs w:val="28"/>
        </w:rPr>
        <w:t xml:space="preserve">CONVOCATORIA ADMISIÓN ALUMNADO. CURSO 2021/2022: </w:t>
      </w:r>
    </w:p>
    <w:p w:rsidR="00F700B4" w:rsidRPr="002627D8" w:rsidRDefault="00FA5F81" w:rsidP="00FA5F81">
      <w:pPr>
        <w:shd w:val="clear" w:color="auto" w:fill="002060"/>
        <w:tabs>
          <w:tab w:val="center" w:pos="5102"/>
        </w:tabs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  <w:t>EDUCACIÓN INFANTIL Y PRIMARIA CEIP PACO RABAL</w:t>
      </w:r>
    </w:p>
    <w:p w:rsidR="001809CC" w:rsidRDefault="001809CC" w:rsidP="00FA5F81">
      <w:pPr>
        <w:shd w:val="clear" w:color="auto" w:fill="002060"/>
        <w:ind w:firstLine="708"/>
        <w:rPr>
          <w:sz w:val="24"/>
          <w:szCs w:val="24"/>
        </w:rPr>
      </w:pPr>
    </w:p>
    <w:p w:rsidR="001809CC" w:rsidRDefault="00952875" w:rsidP="00FA5F81">
      <w:pPr>
        <w:shd w:val="clear" w:color="auto" w:fill="002060"/>
        <w:jc w:val="center"/>
        <w:rPr>
          <w:rFonts w:ascii="Arial Rounded MT Bold" w:hAnsi="Arial Rounded MT Bold"/>
          <w:b/>
          <w:sz w:val="24"/>
          <w:szCs w:val="24"/>
        </w:rPr>
      </w:pPr>
      <w:r w:rsidRPr="002627D8">
        <w:rPr>
          <w:rFonts w:ascii="Arial Rounded MT Bold" w:hAnsi="Arial Rounded MT Bold"/>
          <w:b/>
          <w:sz w:val="24"/>
          <w:szCs w:val="24"/>
        </w:rPr>
        <w:t xml:space="preserve">PLAZO </w:t>
      </w:r>
      <w:r w:rsidR="001809CC" w:rsidRPr="002627D8">
        <w:rPr>
          <w:rFonts w:ascii="Arial Rounded MT Bold" w:hAnsi="Arial Rounded MT Bold"/>
          <w:b/>
          <w:sz w:val="24"/>
          <w:szCs w:val="24"/>
        </w:rPr>
        <w:t>PRESENTACIÓN DE SOLICITUDES:</w:t>
      </w:r>
    </w:p>
    <w:p w:rsidR="002627D8" w:rsidRPr="002627D8" w:rsidRDefault="002627D8" w:rsidP="00FA5F81">
      <w:pPr>
        <w:shd w:val="clear" w:color="auto" w:fill="002060"/>
        <w:rPr>
          <w:rFonts w:ascii="Arial Rounded MT Bold" w:hAnsi="Arial Rounded MT Bold"/>
          <w:b/>
          <w:sz w:val="24"/>
          <w:szCs w:val="24"/>
        </w:rPr>
      </w:pPr>
    </w:p>
    <w:p w:rsidR="001809CC" w:rsidRDefault="00952875" w:rsidP="00FA5F81">
      <w:pPr>
        <w:pStyle w:val="Prrafodelista"/>
        <w:numPr>
          <w:ilvl w:val="0"/>
          <w:numId w:val="3"/>
        </w:numPr>
        <w:shd w:val="clear" w:color="auto" w:fill="002060"/>
        <w:ind w:left="709"/>
        <w:rPr>
          <w:rFonts w:ascii="Arial Rounded MT Bold" w:hAnsi="Arial Rounded MT Bold"/>
          <w:b/>
          <w:sz w:val="24"/>
          <w:szCs w:val="24"/>
        </w:rPr>
      </w:pPr>
      <w:r w:rsidRPr="002627D8">
        <w:rPr>
          <w:rFonts w:ascii="Arial Rounded MT Bold" w:hAnsi="Arial Rounded MT Bold"/>
          <w:b/>
          <w:sz w:val="24"/>
          <w:szCs w:val="24"/>
        </w:rPr>
        <w:t>E</w:t>
      </w:r>
      <w:r w:rsidR="001809CC" w:rsidRPr="002627D8">
        <w:rPr>
          <w:rFonts w:ascii="Arial Rounded MT Bold" w:hAnsi="Arial Rounded MT Bold"/>
          <w:b/>
          <w:sz w:val="24"/>
          <w:szCs w:val="24"/>
        </w:rPr>
        <w:t>ntre el 1 y 26 de febrero 2021, ambos inclusive.</w:t>
      </w:r>
    </w:p>
    <w:p w:rsidR="002627D8" w:rsidRPr="002627D8" w:rsidRDefault="002627D8" w:rsidP="002627D8">
      <w:pPr>
        <w:pStyle w:val="Prrafodelista"/>
        <w:ind w:left="709"/>
        <w:rPr>
          <w:rFonts w:ascii="Arial Rounded MT Bold" w:hAnsi="Arial Rounded MT Bold"/>
          <w:b/>
          <w:sz w:val="24"/>
          <w:szCs w:val="24"/>
        </w:rPr>
      </w:pPr>
    </w:p>
    <w:p w:rsidR="001809CC" w:rsidRDefault="001809CC" w:rsidP="001809CC">
      <w:pPr>
        <w:rPr>
          <w:b/>
          <w:sz w:val="24"/>
          <w:szCs w:val="24"/>
        </w:rPr>
      </w:pPr>
      <w:r w:rsidRPr="002627D8">
        <w:rPr>
          <w:b/>
          <w:sz w:val="24"/>
          <w:szCs w:val="24"/>
        </w:rPr>
        <w:t>¿QUIÉN DEBE SOLICITAR PLAZA?</w:t>
      </w:r>
      <w:r w:rsidR="002627D8">
        <w:rPr>
          <w:b/>
          <w:sz w:val="24"/>
          <w:szCs w:val="24"/>
        </w:rPr>
        <w:t>:</w:t>
      </w:r>
    </w:p>
    <w:p w:rsidR="002627D8" w:rsidRPr="002627D8" w:rsidRDefault="002627D8" w:rsidP="001809CC">
      <w:pPr>
        <w:rPr>
          <w:b/>
          <w:sz w:val="24"/>
          <w:szCs w:val="24"/>
        </w:rPr>
      </w:pPr>
    </w:p>
    <w:p w:rsidR="002627D8" w:rsidRDefault="001809CC" w:rsidP="002627D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809CC">
        <w:rPr>
          <w:sz w:val="24"/>
          <w:szCs w:val="24"/>
        </w:rPr>
        <w:t xml:space="preserve">Alumnado que en el curso 2021/2022 vaya a </w:t>
      </w:r>
      <w:r w:rsidR="00FA5F81">
        <w:rPr>
          <w:sz w:val="24"/>
          <w:szCs w:val="24"/>
        </w:rPr>
        <w:t>cursar 3 AÑOS</w:t>
      </w:r>
      <w:r w:rsidRPr="001809CC">
        <w:rPr>
          <w:sz w:val="24"/>
          <w:szCs w:val="24"/>
        </w:rPr>
        <w:t>.</w:t>
      </w:r>
    </w:p>
    <w:p w:rsidR="002627D8" w:rsidRPr="00FA5F81" w:rsidRDefault="002627D8" w:rsidP="00FA5F81">
      <w:pPr>
        <w:rPr>
          <w:sz w:val="24"/>
          <w:szCs w:val="24"/>
        </w:rPr>
      </w:pPr>
    </w:p>
    <w:p w:rsidR="001809CC" w:rsidRDefault="001809CC" w:rsidP="001809C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Alumnado que dese</w:t>
      </w:r>
      <w:r w:rsidR="004B4041">
        <w:rPr>
          <w:sz w:val="24"/>
          <w:szCs w:val="24"/>
        </w:rPr>
        <w:t>e</w:t>
      </w:r>
      <w:r>
        <w:rPr>
          <w:sz w:val="24"/>
          <w:szCs w:val="24"/>
        </w:rPr>
        <w:t xml:space="preserve"> solicitar plaza por traslado de un centro a otro.</w:t>
      </w:r>
    </w:p>
    <w:p w:rsidR="002627D8" w:rsidRDefault="002627D8" w:rsidP="002627D8">
      <w:pPr>
        <w:pStyle w:val="Prrafodelista"/>
        <w:rPr>
          <w:sz w:val="24"/>
          <w:szCs w:val="24"/>
        </w:rPr>
      </w:pPr>
    </w:p>
    <w:p w:rsidR="002627D8" w:rsidRDefault="00952875" w:rsidP="00952875">
      <w:pPr>
        <w:rPr>
          <w:b/>
          <w:sz w:val="24"/>
          <w:szCs w:val="24"/>
        </w:rPr>
      </w:pPr>
      <w:r w:rsidRPr="002627D8">
        <w:rPr>
          <w:b/>
          <w:sz w:val="24"/>
          <w:szCs w:val="24"/>
        </w:rPr>
        <w:t>FORMA DE PRESENTAR LAS SOLICITUDES:</w:t>
      </w:r>
    </w:p>
    <w:p w:rsidR="002627D8" w:rsidRPr="002627D8" w:rsidRDefault="002627D8" w:rsidP="00952875">
      <w:pPr>
        <w:rPr>
          <w:b/>
          <w:sz w:val="24"/>
          <w:szCs w:val="24"/>
        </w:rPr>
      </w:pPr>
    </w:p>
    <w:p w:rsidR="00D67743" w:rsidRDefault="00952875" w:rsidP="00952875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Preferentemente de </w:t>
      </w:r>
      <w:r w:rsidRPr="002627D8">
        <w:rPr>
          <w:b/>
          <w:sz w:val="24"/>
          <w:szCs w:val="24"/>
        </w:rPr>
        <w:t>forma electrónica, mediante la cumplimentación y el envío telemático del formulario, que estará disponible en</w:t>
      </w:r>
      <w:r w:rsidR="00D67743" w:rsidRPr="002627D8">
        <w:rPr>
          <w:b/>
          <w:sz w:val="24"/>
          <w:szCs w:val="24"/>
        </w:rPr>
        <w:t>:</w:t>
      </w:r>
    </w:p>
    <w:p w:rsidR="002627D8" w:rsidRPr="002627D8" w:rsidRDefault="002627D8" w:rsidP="002627D8">
      <w:pPr>
        <w:pStyle w:val="Prrafodelista"/>
        <w:rPr>
          <w:b/>
          <w:sz w:val="24"/>
          <w:szCs w:val="24"/>
        </w:rPr>
      </w:pPr>
    </w:p>
    <w:p w:rsidR="001809CC" w:rsidRPr="002627D8" w:rsidRDefault="00952875" w:rsidP="00D67743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2627D8">
        <w:rPr>
          <w:b/>
          <w:sz w:val="24"/>
          <w:szCs w:val="24"/>
        </w:rPr>
        <w:t>Plataforma Educativa EducamosCLM (</w:t>
      </w:r>
      <w:hyperlink r:id="rId5" w:history="1">
        <w:r w:rsidRPr="002627D8">
          <w:rPr>
            <w:rStyle w:val="Hipervnculo"/>
            <w:b/>
            <w:sz w:val="24"/>
            <w:szCs w:val="24"/>
          </w:rPr>
          <w:t>https://educamosclm.castillalamancha.es</w:t>
        </w:r>
      </w:hyperlink>
      <w:r w:rsidRPr="002627D8">
        <w:rPr>
          <w:b/>
          <w:sz w:val="24"/>
          <w:szCs w:val="24"/>
        </w:rPr>
        <w:t>), en el espacio de SECRETARÍA VIRTUAL.</w:t>
      </w:r>
    </w:p>
    <w:p w:rsidR="00D67743" w:rsidRPr="002627D8" w:rsidRDefault="00D67743" w:rsidP="00D67743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2627D8">
        <w:rPr>
          <w:b/>
          <w:sz w:val="24"/>
          <w:szCs w:val="24"/>
        </w:rPr>
        <w:t>Portal de Educación (</w:t>
      </w:r>
      <w:hyperlink r:id="rId6" w:history="1">
        <w:r w:rsidRPr="002627D8">
          <w:rPr>
            <w:rStyle w:val="Hipervnculo"/>
            <w:b/>
            <w:sz w:val="24"/>
            <w:szCs w:val="24"/>
          </w:rPr>
          <w:t>http://www.educa.jccm.es</w:t>
        </w:r>
      </w:hyperlink>
      <w:r w:rsidRPr="002627D8">
        <w:rPr>
          <w:b/>
          <w:sz w:val="24"/>
          <w:szCs w:val="24"/>
        </w:rPr>
        <w:t>).</w:t>
      </w:r>
    </w:p>
    <w:p w:rsidR="00D67743" w:rsidRPr="002627D8" w:rsidRDefault="00D67743" w:rsidP="00D67743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2627D8">
        <w:rPr>
          <w:b/>
          <w:sz w:val="24"/>
          <w:szCs w:val="24"/>
        </w:rPr>
        <w:t>Sede Electrónica de la Junta de Comunidades de Castilla-La Mancha (https://www.jccm.es//).</w:t>
      </w:r>
    </w:p>
    <w:p w:rsidR="00D67743" w:rsidRPr="00D67743" w:rsidRDefault="00D67743" w:rsidP="00D67743">
      <w:pPr>
        <w:pStyle w:val="Prrafodelista"/>
        <w:ind w:left="780"/>
        <w:rPr>
          <w:sz w:val="24"/>
          <w:szCs w:val="24"/>
        </w:rPr>
      </w:pPr>
    </w:p>
    <w:p w:rsidR="00952875" w:rsidRDefault="00952875" w:rsidP="00952875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2627D8">
        <w:rPr>
          <w:b/>
          <w:sz w:val="24"/>
          <w:szCs w:val="24"/>
        </w:rPr>
        <w:t>Para acceder a la plataforma y firmar las solicitudes, deberán disponer de Credencial (Usuario y Contraseña). Si ya se dispone de Credencial, no es necesario solicitar otra específica, puesto que ésta es genérica para el acceso a la Secretaría Virtual.</w:t>
      </w:r>
      <w:r>
        <w:rPr>
          <w:sz w:val="24"/>
          <w:szCs w:val="24"/>
        </w:rPr>
        <w:t xml:space="preserve"> Si no se dispone, se deberá solicitar la misma en cualquier centro educativo o en la Delegación Provincial de Educación, Cultura y Deportes en Guadalajara. Para su solicitud se requiere la presencia de los padres, madres o tutores legales, </w:t>
      </w:r>
      <w:r w:rsidR="00454BD0">
        <w:rPr>
          <w:sz w:val="24"/>
          <w:szCs w:val="24"/>
        </w:rPr>
        <w:t xml:space="preserve">aportando </w:t>
      </w:r>
      <w:r>
        <w:rPr>
          <w:sz w:val="24"/>
          <w:szCs w:val="24"/>
        </w:rPr>
        <w:t>el DNI o</w:t>
      </w:r>
      <w:r w:rsidR="00454BD0">
        <w:rPr>
          <w:sz w:val="24"/>
          <w:szCs w:val="24"/>
        </w:rPr>
        <w:t xml:space="preserve"> NIE.</w:t>
      </w:r>
    </w:p>
    <w:p w:rsidR="002627D8" w:rsidRDefault="002627D8" w:rsidP="002627D8">
      <w:pPr>
        <w:pStyle w:val="Prrafodelista"/>
        <w:rPr>
          <w:sz w:val="24"/>
          <w:szCs w:val="24"/>
        </w:rPr>
      </w:pPr>
    </w:p>
    <w:p w:rsidR="00454BD0" w:rsidRPr="002627D8" w:rsidRDefault="00454BD0" w:rsidP="00952875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2627D8">
        <w:rPr>
          <w:b/>
          <w:sz w:val="24"/>
          <w:szCs w:val="24"/>
        </w:rPr>
        <w:t xml:space="preserve">Las solicitudes se presentan y firman telemáticamente; y se registran electrónicamente, sin que sea necesario imprimir, ni presentarlas presencialmente. Una vez realizadas, se debe llamar al </w:t>
      </w:r>
      <w:r w:rsidRPr="002627D8">
        <w:rPr>
          <w:b/>
          <w:sz w:val="28"/>
          <w:szCs w:val="28"/>
        </w:rPr>
        <w:t xml:space="preserve">Centro (tfno.: </w:t>
      </w:r>
      <w:r w:rsidR="00FA5F81">
        <w:rPr>
          <w:b/>
          <w:sz w:val="28"/>
          <w:szCs w:val="28"/>
        </w:rPr>
        <w:t>949273942</w:t>
      </w:r>
      <w:r w:rsidR="006F6A25" w:rsidRPr="002627D8">
        <w:rPr>
          <w:b/>
          <w:sz w:val="28"/>
          <w:szCs w:val="28"/>
        </w:rPr>
        <w:t xml:space="preserve">), en horario de 09:00 a 14:00 h. o a través del correo del Centro: </w:t>
      </w:r>
      <w:hyperlink r:id="rId7" w:history="1">
        <w:r w:rsidR="00FA5F81" w:rsidRPr="00B33D15">
          <w:rPr>
            <w:rStyle w:val="Hipervnculo"/>
            <w:b/>
            <w:sz w:val="28"/>
            <w:szCs w:val="28"/>
          </w:rPr>
          <w:t>19004016.cp@edu.jccm.es</w:t>
        </w:r>
      </w:hyperlink>
      <w:r w:rsidR="00FA5F81">
        <w:rPr>
          <w:b/>
          <w:sz w:val="28"/>
          <w:szCs w:val="28"/>
        </w:rPr>
        <w:t>,</w:t>
      </w:r>
      <w:r w:rsidR="007E3568">
        <w:rPr>
          <w:b/>
          <w:sz w:val="28"/>
          <w:szCs w:val="28"/>
        </w:rPr>
        <w:t xml:space="preserve"> solicitando </w:t>
      </w:r>
      <w:r w:rsidR="006F6A25" w:rsidRPr="002627D8">
        <w:rPr>
          <w:b/>
          <w:sz w:val="28"/>
          <w:szCs w:val="28"/>
        </w:rPr>
        <w:t>información, para comprobar que se han tramitado correctamente.</w:t>
      </w:r>
    </w:p>
    <w:p w:rsidR="006F6A25" w:rsidRDefault="006F6A25" w:rsidP="00D67743">
      <w:pPr>
        <w:pStyle w:val="Prrafodelista"/>
        <w:rPr>
          <w:sz w:val="24"/>
          <w:szCs w:val="24"/>
        </w:rPr>
      </w:pPr>
    </w:p>
    <w:p w:rsidR="00285792" w:rsidRDefault="00396E86" w:rsidP="00396E86">
      <w:pPr>
        <w:pStyle w:val="Prrafodelista"/>
        <w:ind w:left="0"/>
        <w:rPr>
          <w:b/>
          <w:sz w:val="24"/>
          <w:szCs w:val="24"/>
        </w:rPr>
      </w:pPr>
      <w:r w:rsidRPr="002627D8">
        <w:rPr>
          <w:b/>
          <w:sz w:val="24"/>
          <w:szCs w:val="24"/>
        </w:rPr>
        <w:t>GUÍA PARA CUMPLIMETAR LA SOLICITUD CORRECTAMENTE:</w:t>
      </w:r>
    </w:p>
    <w:p w:rsidR="002627D8" w:rsidRPr="002627D8" w:rsidRDefault="002627D8" w:rsidP="00396E86">
      <w:pPr>
        <w:pStyle w:val="Prrafodelista"/>
        <w:ind w:left="0"/>
        <w:rPr>
          <w:b/>
          <w:sz w:val="24"/>
          <w:szCs w:val="24"/>
        </w:rPr>
      </w:pPr>
    </w:p>
    <w:p w:rsidR="00396E86" w:rsidRDefault="00396E86" w:rsidP="00396E86">
      <w:pPr>
        <w:pStyle w:val="Prrafodelista"/>
        <w:numPr>
          <w:ilvl w:val="0"/>
          <w:numId w:val="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En el Portal de Educación (</w:t>
      </w:r>
      <w:hyperlink r:id="rId8" w:history="1">
        <w:r w:rsidRPr="00563B87">
          <w:rPr>
            <w:rStyle w:val="Hipervnculo"/>
            <w:sz w:val="24"/>
            <w:szCs w:val="24"/>
          </w:rPr>
          <w:t>http://www.educa.jccm.es</w:t>
        </w:r>
      </w:hyperlink>
      <w:r>
        <w:rPr>
          <w:sz w:val="24"/>
          <w:szCs w:val="24"/>
        </w:rPr>
        <w:t>).</w:t>
      </w:r>
    </w:p>
    <w:p w:rsidR="002627D8" w:rsidRDefault="002627D8" w:rsidP="002627D8">
      <w:pPr>
        <w:pStyle w:val="Prrafodelista"/>
        <w:ind w:left="709"/>
        <w:rPr>
          <w:sz w:val="24"/>
          <w:szCs w:val="24"/>
        </w:rPr>
      </w:pPr>
    </w:p>
    <w:p w:rsidR="00396E86" w:rsidRDefault="00396E86" w:rsidP="00396E86">
      <w:pPr>
        <w:pStyle w:val="Prrafodelista"/>
        <w:numPr>
          <w:ilvl w:val="0"/>
          <w:numId w:val="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Pestaña de la izquierda: puntear en Alumnado y Familia.</w:t>
      </w:r>
    </w:p>
    <w:p w:rsidR="002627D8" w:rsidRDefault="002627D8" w:rsidP="002627D8">
      <w:pPr>
        <w:pStyle w:val="Prrafodelista"/>
        <w:ind w:left="709"/>
        <w:rPr>
          <w:sz w:val="24"/>
          <w:szCs w:val="24"/>
        </w:rPr>
      </w:pPr>
    </w:p>
    <w:p w:rsidR="00396E86" w:rsidRDefault="00396E86" w:rsidP="00396E86">
      <w:pPr>
        <w:pStyle w:val="Prrafodelista"/>
        <w:numPr>
          <w:ilvl w:val="0"/>
          <w:numId w:val="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Puntear en AMISIÓN DE ALUMNADO (rectángulo de la derecha).</w:t>
      </w:r>
    </w:p>
    <w:p w:rsidR="002627D8" w:rsidRDefault="002627D8" w:rsidP="002627D8">
      <w:pPr>
        <w:pStyle w:val="Prrafodelista"/>
        <w:ind w:left="709"/>
        <w:rPr>
          <w:sz w:val="24"/>
          <w:szCs w:val="24"/>
        </w:rPr>
      </w:pPr>
    </w:p>
    <w:p w:rsidR="00396E86" w:rsidRDefault="00396E86" w:rsidP="00396E86">
      <w:pPr>
        <w:pStyle w:val="Prrafodelista"/>
        <w:numPr>
          <w:ilvl w:val="0"/>
          <w:numId w:val="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Puntear en Admisión 2º Ciclo de Infantil, Primaria, ESO y Bachillerato.</w:t>
      </w:r>
    </w:p>
    <w:p w:rsidR="002627D8" w:rsidRDefault="002627D8" w:rsidP="002627D8">
      <w:pPr>
        <w:pStyle w:val="Prrafodelista"/>
        <w:ind w:left="709"/>
        <w:rPr>
          <w:sz w:val="24"/>
          <w:szCs w:val="24"/>
        </w:rPr>
      </w:pPr>
    </w:p>
    <w:p w:rsidR="00FA5F81" w:rsidRPr="00FA5F81" w:rsidRDefault="00396E86" w:rsidP="00FA5F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sz w:val="24"/>
          <w:szCs w:val="24"/>
        </w:rPr>
        <w:t>Al final de la información: Vídeo Tutorial para cumplimentar la solicitud de admisión en papás.</w:t>
      </w:r>
      <w:r w:rsidR="00FA5F81" w:rsidRPr="00FA5F81">
        <w:t xml:space="preserve"> </w:t>
      </w:r>
      <w:hyperlink r:id="rId9" w:history="1">
        <w:r w:rsidR="00FA5F81" w:rsidRPr="00B33D15">
          <w:rPr>
            <w:rStyle w:val="Hipervnculo"/>
            <w:sz w:val="24"/>
            <w:szCs w:val="24"/>
          </w:rPr>
          <w:t>www.educa.jccm.es/es/admision/admision-2-ciclo-infantil-primaria-bachillerato/video-tutorial-completar-solicitud-admision-papas-curso-202</w:t>
        </w:r>
      </w:hyperlink>
      <w:r w:rsidR="00FA5F81">
        <w:rPr>
          <w:sz w:val="24"/>
          <w:szCs w:val="24"/>
        </w:rPr>
        <w:t xml:space="preserve"> </w:t>
      </w:r>
      <w:r w:rsidR="00FA5F81" w:rsidRPr="00FA5F81">
        <w:rPr>
          <w:sz w:val="24"/>
          <w:szCs w:val="24"/>
        </w:rPr>
        <w:cr/>
      </w:r>
      <w:r w:rsidR="00FA5F81" w:rsidRPr="00FA5F81">
        <w:rPr>
          <w:rFonts w:ascii="Calibri" w:hAnsi="Calibri" w:cs="Calibri"/>
        </w:rPr>
        <w:t xml:space="preserve"> </w:t>
      </w:r>
    </w:p>
    <w:p w:rsidR="00FA5F81" w:rsidRDefault="00FA5F81" w:rsidP="00396E86">
      <w:pPr>
        <w:rPr>
          <w:b/>
          <w:sz w:val="24"/>
          <w:szCs w:val="24"/>
        </w:rPr>
      </w:pPr>
    </w:p>
    <w:p w:rsidR="00396E86" w:rsidRDefault="00396E86" w:rsidP="00396E86">
      <w:pPr>
        <w:rPr>
          <w:b/>
          <w:sz w:val="24"/>
          <w:szCs w:val="24"/>
        </w:rPr>
      </w:pPr>
      <w:r w:rsidRPr="002627D8">
        <w:rPr>
          <w:b/>
          <w:sz w:val="24"/>
          <w:szCs w:val="24"/>
        </w:rPr>
        <w:t>INDICACIONES PARA UNA CORRECTA CUMPLIMENTACIÓN DE LA SOLICITUD:</w:t>
      </w:r>
    </w:p>
    <w:p w:rsidR="002627D8" w:rsidRPr="002627D8" w:rsidRDefault="002627D8" w:rsidP="00396E86">
      <w:pPr>
        <w:rPr>
          <w:b/>
          <w:sz w:val="24"/>
          <w:szCs w:val="24"/>
        </w:rPr>
      </w:pPr>
    </w:p>
    <w:p w:rsidR="00396E86" w:rsidRPr="00CD2988" w:rsidRDefault="00396E86" w:rsidP="00396E86">
      <w:pPr>
        <w:pStyle w:val="Prrafodelista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2627D8">
        <w:rPr>
          <w:b/>
          <w:sz w:val="24"/>
          <w:szCs w:val="24"/>
        </w:rPr>
        <w:t>Se presentará una única solicitud por alumnado</w:t>
      </w:r>
      <w:r>
        <w:rPr>
          <w:sz w:val="24"/>
          <w:szCs w:val="24"/>
        </w:rPr>
        <w:t xml:space="preserve">. </w:t>
      </w:r>
      <w:r w:rsidR="00CD2988" w:rsidRPr="00CD2988">
        <w:rPr>
          <w:color w:val="000000" w:themeColor="text1"/>
          <w:sz w:val="24"/>
          <w:szCs w:val="24"/>
        </w:rPr>
        <w:t>En nuestro caso, como hay dos</w:t>
      </w:r>
      <w:r w:rsidRPr="00CD2988">
        <w:rPr>
          <w:color w:val="000000" w:themeColor="text1"/>
          <w:sz w:val="24"/>
          <w:szCs w:val="24"/>
        </w:rPr>
        <w:t xml:space="preserve"> </w:t>
      </w:r>
      <w:r w:rsidR="00CD2988" w:rsidRPr="00CD2988">
        <w:rPr>
          <w:color w:val="000000" w:themeColor="text1"/>
          <w:sz w:val="24"/>
          <w:szCs w:val="24"/>
        </w:rPr>
        <w:t>colegios</w:t>
      </w:r>
      <w:r w:rsidRPr="00CD2988">
        <w:rPr>
          <w:color w:val="000000" w:themeColor="text1"/>
          <w:sz w:val="24"/>
          <w:szCs w:val="24"/>
        </w:rPr>
        <w:t xml:space="preserve"> en</w:t>
      </w:r>
      <w:r w:rsidR="00CD2988" w:rsidRPr="00CD2988">
        <w:rPr>
          <w:color w:val="000000" w:themeColor="text1"/>
          <w:sz w:val="24"/>
          <w:szCs w:val="24"/>
        </w:rPr>
        <w:t xml:space="preserve"> la localidad, habría que</w:t>
      </w:r>
      <w:r w:rsidRPr="00CD2988">
        <w:rPr>
          <w:color w:val="000000" w:themeColor="text1"/>
          <w:sz w:val="24"/>
          <w:szCs w:val="24"/>
        </w:rPr>
        <w:t xml:space="preserve"> cumplimentar </w:t>
      </w:r>
      <w:r w:rsidR="00CD2988" w:rsidRPr="00CD2988">
        <w:rPr>
          <w:color w:val="000000" w:themeColor="text1"/>
          <w:sz w:val="24"/>
          <w:szCs w:val="24"/>
        </w:rPr>
        <w:t xml:space="preserve">la primera opción </w:t>
      </w:r>
      <w:r w:rsidRPr="00CD2988">
        <w:rPr>
          <w:color w:val="000000" w:themeColor="text1"/>
          <w:sz w:val="24"/>
          <w:szCs w:val="24"/>
        </w:rPr>
        <w:t>solicita</w:t>
      </w:r>
      <w:r w:rsidR="00CD2988" w:rsidRPr="00CD2988">
        <w:rPr>
          <w:color w:val="000000" w:themeColor="text1"/>
          <w:sz w:val="24"/>
          <w:szCs w:val="24"/>
        </w:rPr>
        <w:t>n</w:t>
      </w:r>
      <w:r w:rsidRPr="00CD2988">
        <w:rPr>
          <w:color w:val="000000" w:themeColor="text1"/>
          <w:sz w:val="24"/>
          <w:szCs w:val="24"/>
        </w:rPr>
        <w:t xml:space="preserve">do el </w:t>
      </w:r>
      <w:r w:rsidR="00CD2988" w:rsidRPr="00CD2988">
        <w:rPr>
          <w:color w:val="000000" w:themeColor="text1"/>
          <w:sz w:val="24"/>
          <w:szCs w:val="24"/>
        </w:rPr>
        <w:t>CEIP PACO RABAL Y la segunda opción, siempre que se quiera, el CEIP GLORIA FUERTES.</w:t>
      </w:r>
    </w:p>
    <w:p w:rsidR="002627D8" w:rsidRPr="00CD2988" w:rsidRDefault="002627D8" w:rsidP="002627D8">
      <w:pPr>
        <w:pStyle w:val="Prrafodelista"/>
        <w:rPr>
          <w:color w:val="000000" w:themeColor="text1"/>
          <w:sz w:val="24"/>
          <w:szCs w:val="24"/>
        </w:rPr>
      </w:pPr>
    </w:p>
    <w:p w:rsidR="00FB2F23" w:rsidRDefault="00FB2F23" w:rsidP="00396E86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Cuando exista más de una solicitud registrada para un mismo alumno/a, se considerará válida la última presentada, siempre que esté presentada dentro del plazo establecido para su presentación.</w:t>
      </w:r>
    </w:p>
    <w:p w:rsidR="002627D8" w:rsidRDefault="002627D8" w:rsidP="002627D8">
      <w:pPr>
        <w:pStyle w:val="Prrafodelista"/>
        <w:rPr>
          <w:sz w:val="24"/>
          <w:szCs w:val="24"/>
        </w:rPr>
      </w:pPr>
    </w:p>
    <w:p w:rsidR="001B4302" w:rsidRDefault="00CF4CFF" w:rsidP="00396E86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2627D8">
        <w:rPr>
          <w:b/>
          <w:sz w:val="24"/>
          <w:szCs w:val="24"/>
        </w:rPr>
        <w:t>Las solicitudes deberán estar debidamente cumplimentadas y firmadas con la clave de cada uno de los tutores</w:t>
      </w:r>
      <w:r>
        <w:rPr>
          <w:sz w:val="24"/>
          <w:szCs w:val="24"/>
        </w:rPr>
        <w:t>, salvo acreditación de excepciones que recoge el propio formulario (Familia Monoparental, Fallecimiento del otro progenitor, Privación de la Patria Potestad, Sentencia de alejamiento…</w:t>
      </w:r>
      <w:r w:rsidR="00FC4BEC">
        <w:rPr>
          <w:sz w:val="24"/>
          <w:szCs w:val="24"/>
        </w:rPr>
        <w:t>, etc.); en estos casos, firmará</w:t>
      </w:r>
      <w:r>
        <w:rPr>
          <w:sz w:val="24"/>
          <w:szCs w:val="24"/>
        </w:rPr>
        <w:t xml:space="preserve"> el progenitor que realice la solicitud, y adjuntará como archivo anexo a la misma, la documentación que acredite la circunstancia, haciendo constar así </w:t>
      </w:r>
      <w:r w:rsidR="00103718">
        <w:rPr>
          <w:sz w:val="24"/>
          <w:szCs w:val="24"/>
        </w:rPr>
        <w:t>por qué</w:t>
      </w:r>
      <w:r w:rsidR="00FB2F23">
        <w:rPr>
          <w:sz w:val="24"/>
          <w:szCs w:val="24"/>
        </w:rPr>
        <w:t xml:space="preserve"> firma un solo progenitor.</w:t>
      </w:r>
    </w:p>
    <w:p w:rsidR="00573986" w:rsidRDefault="00573986" w:rsidP="00573986">
      <w:pPr>
        <w:pStyle w:val="Prrafodelista"/>
        <w:rPr>
          <w:sz w:val="24"/>
          <w:szCs w:val="24"/>
        </w:rPr>
      </w:pPr>
    </w:p>
    <w:p w:rsidR="00196E46" w:rsidRDefault="00196E46" w:rsidP="00573986">
      <w:pPr>
        <w:pStyle w:val="Prrafodelista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223"/>
        <w:gridCol w:w="7477"/>
      </w:tblGrid>
      <w:tr w:rsidR="00573986" w:rsidTr="002627D8">
        <w:tc>
          <w:tcPr>
            <w:tcW w:w="9700" w:type="dxa"/>
            <w:gridSpan w:val="2"/>
          </w:tcPr>
          <w:p w:rsidR="00573986" w:rsidRPr="002627D8" w:rsidRDefault="00573986" w:rsidP="002627D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2627D8">
              <w:rPr>
                <w:b/>
                <w:sz w:val="24"/>
                <w:szCs w:val="24"/>
              </w:rPr>
              <w:t>PROCESO DE ADJUDCIACIÓN</w:t>
            </w:r>
          </w:p>
          <w:p w:rsidR="00573986" w:rsidRPr="002627D8" w:rsidRDefault="00573986" w:rsidP="002627D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2627D8">
              <w:rPr>
                <w:b/>
                <w:sz w:val="24"/>
                <w:szCs w:val="24"/>
              </w:rPr>
              <w:t>Administración Electrónica de la JCCM (https://www.jccm.es//)</w:t>
            </w:r>
          </w:p>
          <w:p w:rsidR="00573986" w:rsidRPr="002627D8" w:rsidRDefault="00573986" w:rsidP="002627D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2627D8">
              <w:rPr>
                <w:b/>
                <w:sz w:val="24"/>
                <w:szCs w:val="24"/>
              </w:rPr>
              <w:t>Portal de Educación (</w:t>
            </w:r>
            <w:hyperlink r:id="rId10" w:history="1">
              <w:r w:rsidRPr="002627D8">
                <w:rPr>
                  <w:rStyle w:val="Hipervnculo"/>
                  <w:b/>
                  <w:sz w:val="24"/>
                  <w:szCs w:val="24"/>
                </w:rPr>
                <w:t>http://www.educa.jccm.es</w:t>
              </w:r>
            </w:hyperlink>
            <w:r w:rsidRPr="002627D8">
              <w:rPr>
                <w:b/>
                <w:sz w:val="24"/>
                <w:szCs w:val="24"/>
              </w:rPr>
              <w:t>)</w:t>
            </w:r>
          </w:p>
          <w:p w:rsidR="00573986" w:rsidRPr="002627D8" w:rsidRDefault="00573986" w:rsidP="002627D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2627D8">
              <w:rPr>
                <w:b/>
                <w:sz w:val="24"/>
                <w:szCs w:val="24"/>
              </w:rPr>
              <w:t>Enlaces para consulta individualizada de todo el proceso</w:t>
            </w:r>
          </w:p>
        </w:tc>
      </w:tr>
      <w:tr w:rsidR="00573986" w:rsidTr="002627D8">
        <w:tc>
          <w:tcPr>
            <w:tcW w:w="2223" w:type="dxa"/>
          </w:tcPr>
          <w:p w:rsidR="00573986" w:rsidRPr="002627D8" w:rsidRDefault="006F1FA3" w:rsidP="002627D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2627D8">
              <w:rPr>
                <w:b/>
                <w:sz w:val="24"/>
                <w:szCs w:val="24"/>
              </w:rPr>
              <w:t>28/05/2021</w:t>
            </w:r>
          </w:p>
        </w:tc>
        <w:tc>
          <w:tcPr>
            <w:tcW w:w="7477" w:type="dxa"/>
          </w:tcPr>
          <w:p w:rsidR="00573986" w:rsidRDefault="006F1FA3" w:rsidP="0057398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Asignación provisional alumnado—Centro.</w:t>
            </w:r>
          </w:p>
          <w:p w:rsidR="006F1FA3" w:rsidRDefault="006F1FA3" w:rsidP="0057398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573986" w:rsidTr="002627D8">
        <w:tc>
          <w:tcPr>
            <w:tcW w:w="2223" w:type="dxa"/>
          </w:tcPr>
          <w:p w:rsidR="00573986" w:rsidRPr="002627D8" w:rsidRDefault="006F1FA3" w:rsidP="002627D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2627D8">
              <w:rPr>
                <w:b/>
                <w:sz w:val="24"/>
                <w:szCs w:val="24"/>
              </w:rPr>
              <w:t>Hasta el 04/06/2021</w:t>
            </w:r>
          </w:p>
        </w:tc>
        <w:tc>
          <w:tcPr>
            <w:tcW w:w="7477" w:type="dxa"/>
          </w:tcPr>
          <w:p w:rsidR="00573986" w:rsidRDefault="006F1FA3" w:rsidP="0057398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Reclamación a la asignación provisional, que se resolverá con la publicación de la asignación definitiva. </w:t>
            </w:r>
          </w:p>
          <w:p w:rsidR="002627D8" w:rsidRDefault="002627D8" w:rsidP="00573986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6F1FA3" w:rsidRDefault="006F1FA3" w:rsidP="0057398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reclamación se realizará a través de la Plataforma EducamosCLM (</w:t>
            </w:r>
            <w:hyperlink r:id="rId11" w:history="1">
              <w:r w:rsidRPr="00A36AAA">
                <w:rPr>
                  <w:rStyle w:val="Hipervnculo"/>
                  <w:sz w:val="24"/>
                  <w:szCs w:val="24"/>
                </w:rPr>
                <w:t>https://educamosclm.castillalamancha.es</w:t>
              </w:r>
            </w:hyperlink>
            <w:r>
              <w:rPr>
                <w:sz w:val="24"/>
                <w:szCs w:val="24"/>
              </w:rPr>
              <w:t>), en el espacio Secretaría Virtual, en el que se encontrará el formulario de reclamación.</w:t>
            </w:r>
          </w:p>
        </w:tc>
      </w:tr>
      <w:tr w:rsidR="006F1FA3" w:rsidTr="002627D8">
        <w:tc>
          <w:tcPr>
            <w:tcW w:w="2223" w:type="dxa"/>
          </w:tcPr>
          <w:p w:rsidR="006F1FA3" w:rsidRPr="002627D8" w:rsidRDefault="006F1FA3" w:rsidP="002627D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2627D8">
              <w:rPr>
                <w:b/>
                <w:sz w:val="24"/>
                <w:szCs w:val="24"/>
              </w:rPr>
              <w:t>28/06/2021</w:t>
            </w:r>
          </w:p>
        </w:tc>
        <w:tc>
          <w:tcPr>
            <w:tcW w:w="7477" w:type="dxa"/>
          </w:tcPr>
          <w:p w:rsidR="006F1FA3" w:rsidRDefault="006F1FA3" w:rsidP="0057398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Asignación definitiva alumnado—Centro.</w:t>
            </w:r>
          </w:p>
        </w:tc>
      </w:tr>
      <w:tr w:rsidR="005A1B86" w:rsidTr="002627D8">
        <w:tc>
          <w:tcPr>
            <w:tcW w:w="2223" w:type="dxa"/>
          </w:tcPr>
          <w:p w:rsidR="005A1B86" w:rsidRPr="002627D8" w:rsidRDefault="005A1B86" w:rsidP="002627D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2627D8">
              <w:rPr>
                <w:b/>
                <w:sz w:val="24"/>
                <w:szCs w:val="24"/>
              </w:rPr>
              <w:t xml:space="preserve">MATRÍCULA </w:t>
            </w:r>
            <w:r w:rsidR="00F1411A">
              <w:rPr>
                <w:b/>
                <w:sz w:val="24"/>
                <w:szCs w:val="24"/>
              </w:rPr>
              <w:t>CEIP PACO RABAL</w:t>
            </w:r>
          </w:p>
        </w:tc>
        <w:tc>
          <w:tcPr>
            <w:tcW w:w="7477" w:type="dxa"/>
          </w:tcPr>
          <w:p w:rsidR="005A1B86" w:rsidRDefault="00705C88" w:rsidP="0057398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través de la Plataforma EducamosCLM (</w:t>
            </w:r>
            <w:hyperlink r:id="rId12" w:history="1">
              <w:r w:rsidRPr="00C62D25">
                <w:rPr>
                  <w:rStyle w:val="Hipervnculo"/>
                  <w:sz w:val="24"/>
                  <w:szCs w:val="24"/>
                </w:rPr>
                <w:t>https://educamosclm.castillalamancha.es</w:t>
              </w:r>
            </w:hyperlink>
            <w:r>
              <w:rPr>
                <w:sz w:val="24"/>
                <w:szCs w:val="24"/>
              </w:rPr>
              <w:t>), en el módulo Secretaría Virtual.</w:t>
            </w:r>
          </w:p>
          <w:p w:rsidR="00705C88" w:rsidRDefault="00705C88" w:rsidP="00573986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705C88" w:rsidRPr="00705C88" w:rsidRDefault="00FC4BEC" w:rsidP="00573986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PLAZO: 29 junio-6</w:t>
            </w:r>
            <w:r w:rsidR="00705C88" w:rsidRPr="00705C88">
              <w:rPr>
                <w:b/>
                <w:sz w:val="24"/>
                <w:szCs w:val="24"/>
              </w:rPr>
              <w:t xml:space="preserve"> julio 2021 (ambos inclusive)</w:t>
            </w:r>
            <w:r w:rsidR="00705C88">
              <w:rPr>
                <w:b/>
                <w:sz w:val="24"/>
                <w:szCs w:val="24"/>
              </w:rPr>
              <w:t>.</w:t>
            </w:r>
          </w:p>
        </w:tc>
      </w:tr>
    </w:tbl>
    <w:p w:rsidR="00573986" w:rsidRPr="00396E86" w:rsidRDefault="00573986" w:rsidP="00573986">
      <w:pPr>
        <w:pStyle w:val="Prrafodelista"/>
        <w:rPr>
          <w:sz w:val="24"/>
          <w:szCs w:val="24"/>
        </w:rPr>
      </w:pPr>
    </w:p>
    <w:p w:rsidR="00285792" w:rsidRDefault="005A1B86" w:rsidP="00D67743">
      <w:pPr>
        <w:pStyle w:val="Prrafodelista"/>
        <w:rPr>
          <w:b/>
          <w:sz w:val="24"/>
          <w:szCs w:val="24"/>
        </w:rPr>
      </w:pPr>
      <w:r w:rsidRPr="002627D8">
        <w:rPr>
          <w:b/>
          <w:sz w:val="24"/>
          <w:szCs w:val="24"/>
        </w:rPr>
        <w:t>PLAZO EXTRAORDINARIO DE ADMISIÓN:</w:t>
      </w:r>
      <w:r w:rsidR="006D2A24" w:rsidRPr="002627D8">
        <w:rPr>
          <w:b/>
          <w:sz w:val="24"/>
          <w:szCs w:val="24"/>
        </w:rPr>
        <w:t xml:space="preserve"> A partir del 15/06/2021</w:t>
      </w:r>
    </w:p>
    <w:p w:rsidR="002627D8" w:rsidRPr="002627D8" w:rsidRDefault="002627D8" w:rsidP="00D67743">
      <w:pPr>
        <w:pStyle w:val="Prrafodelista"/>
        <w:rPr>
          <w:b/>
          <w:sz w:val="24"/>
          <w:szCs w:val="24"/>
        </w:rPr>
      </w:pPr>
    </w:p>
    <w:p w:rsidR="006D2A24" w:rsidRDefault="006D2A24" w:rsidP="006D2A24">
      <w:pPr>
        <w:pStyle w:val="Prrafodelista"/>
        <w:numPr>
          <w:ilvl w:val="0"/>
          <w:numId w:val="1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Se atenderán solamente solicitudes por las siguientes circunstancias:</w:t>
      </w:r>
    </w:p>
    <w:p w:rsidR="002627D8" w:rsidRDefault="002627D8" w:rsidP="002627D8">
      <w:pPr>
        <w:pStyle w:val="Prrafodelista"/>
        <w:ind w:left="851"/>
        <w:rPr>
          <w:sz w:val="24"/>
          <w:szCs w:val="24"/>
        </w:rPr>
      </w:pPr>
    </w:p>
    <w:p w:rsidR="006D2A24" w:rsidRDefault="006D2A24" w:rsidP="002627D8">
      <w:pPr>
        <w:pStyle w:val="Prrafodelista"/>
        <w:numPr>
          <w:ilvl w:val="0"/>
          <w:numId w:val="11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Por traslado de localidad.</w:t>
      </w:r>
    </w:p>
    <w:p w:rsidR="002627D8" w:rsidRDefault="002627D8" w:rsidP="002627D8">
      <w:pPr>
        <w:pStyle w:val="Prrafodelista"/>
        <w:ind w:left="1134"/>
        <w:rPr>
          <w:sz w:val="24"/>
          <w:szCs w:val="24"/>
        </w:rPr>
      </w:pPr>
    </w:p>
    <w:p w:rsidR="006D2A24" w:rsidRDefault="006D2A24" w:rsidP="002627D8">
      <w:pPr>
        <w:pStyle w:val="Prrafodelista"/>
        <w:numPr>
          <w:ilvl w:val="0"/>
          <w:numId w:val="11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Casos excepcionales: violencia de género o acoso escolar (deben de contar con informe favorable del Servicio de Inspección Educativa).</w:t>
      </w:r>
    </w:p>
    <w:p w:rsidR="002627D8" w:rsidRDefault="002627D8" w:rsidP="002627D8">
      <w:pPr>
        <w:pStyle w:val="Prrafodelista"/>
        <w:ind w:left="1134"/>
        <w:rPr>
          <w:sz w:val="24"/>
          <w:szCs w:val="24"/>
        </w:rPr>
      </w:pPr>
    </w:p>
    <w:p w:rsidR="006D2A24" w:rsidRDefault="006D2A24" w:rsidP="002627D8">
      <w:pPr>
        <w:pStyle w:val="Prrafodelista"/>
        <w:numPr>
          <w:ilvl w:val="0"/>
          <w:numId w:val="11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Alumnado que no haya podido participar en el proceso de admisión y deba escolarizarse.</w:t>
      </w:r>
    </w:p>
    <w:p w:rsidR="002627D8" w:rsidRDefault="002627D8" w:rsidP="002627D8">
      <w:pPr>
        <w:pStyle w:val="Prrafodelista"/>
        <w:ind w:left="1134"/>
        <w:rPr>
          <w:sz w:val="24"/>
          <w:szCs w:val="24"/>
        </w:rPr>
      </w:pPr>
    </w:p>
    <w:p w:rsidR="006D2A24" w:rsidRDefault="006D2A24" w:rsidP="002627D8">
      <w:pPr>
        <w:pStyle w:val="Prrafodelista"/>
        <w:numPr>
          <w:ilvl w:val="0"/>
          <w:numId w:val="11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Alumnado que participó en el proceso, se le adjudicó cambio de centro y repite curso.</w:t>
      </w:r>
      <w:bookmarkStart w:id="0" w:name="_GoBack"/>
      <w:bookmarkEnd w:id="0"/>
    </w:p>
    <w:p w:rsidR="00EC5370" w:rsidRPr="00EC5370" w:rsidRDefault="00EC5370" w:rsidP="00EC5370">
      <w:pPr>
        <w:pStyle w:val="Prrafodelista"/>
        <w:rPr>
          <w:sz w:val="24"/>
          <w:szCs w:val="24"/>
        </w:rPr>
      </w:pPr>
    </w:p>
    <w:p w:rsidR="00EC5370" w:rsidRDefault="00EC5370" w:rsidP="00EC5370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EC5370">
        <w:rPr>
          <w:b/>
          <w:sz w:val="24"/>
          <w:szCs w:val="24"/>
        </w:rPr>
        <w:t>FECHAS DEL PROCESO,</w:t>
      </w:r>
      <w:r w:rsidRPr="00EC5370">
        <w:rPr>
          <w:rFonts w:ascii="Calibri" w:hAnsi="Calibri" w:cs="Calibri"/>
          <w:b/>
        </w:rPr>
        <w:t xml:space="preserve"> CURSO 2021/2022:</w:t>
      </w:r>
    </w:p>
    <w:p w:rsidR="00EC5370" w:rsidRDefault="00EC5370" w:rsidP="00EC5370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C5370" w:rsidRPr="001563FE" w:rsidRDefault="00EC5370" w:rsidP="001563F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1563FE">
        <w:rPr>
          <w:rFonts w:ascii="Calibri" w:hAnsi="Calibri" w:cs="Calibri"/>
          <w:b/>
          <w:sz w:val="24"/>
          <w:szCs w:val="24"/>
        </w:rPr>
        <w:t>Del 1 al 26 de febrero</w:t>
      </w:r>
      <w:r w:rsidRPr="001563FE">
        <w:rPr>
          <w:rFonts w:ascii="Calibri" w:hAnsi="Calibri" w:cs="Calibri"/>
          <w:sz w:val="24"/>
          <w:szCs w:val="24"/>
        </w:rPr>
        <w:t>: Plazo de presentación de solicitudes.</w:t>
      </w:r>
    </w:p>
    <w:p w:rsidR="00EC5370" w:rsidRPr="001563FE" w:rsidRDefault="00EC5370" w:rsidP="001563F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1563FE">
        <w:rPr>
          <w:rFonts w:ascii="Calibri" w:hAnsi="Calibri" w:cs="Calibri"/>
          <w:b/>
          <w:sz w:val="24"/>
          <w:szCs w:val="24"/>
        </w:rPr>
        <w:t>26 de enero:</w:t>
      </w:r>
      <w:r w:rsidRPr="001563FE">
        <w:rPr>
          <w:rFonts w:ascii="Calibri" w:hAnsi="Calibri" w:cs="Calibri"/>
          <w:sz w:val="24"/>
          <w:szCs w:val="24"/>
        </w:rPr>
        <w:t xml:space="preserve"> Publicación de vacantes provisionales y Resoluciones provinciales.</w:t>
      </w:r>
    </w:p>
    <w:p w:rsidR="00EC5370" w:rsidRPr="001563FE" w:rsidRDefault="00EC5370" w:rsidP="001563F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1563FE">
        <w:rPr>
          <w:rFonts w:ascii="Calibri" w:hAnsi="Calibri" w:cs="Calibri"/>
          <w:b/>
          <w:sz w:val="24"/>
          <w:szCs w:val="24"/>
        </w:rPr>
        <w:t>26 de abril:</w:t>
      </w:r>
      <w:r w:rsidRPr="001563FE">
        <w:rPr>
          <w:rFonts w:ascii="Calibri" w:hAnsi="Calibri" w:cs="Calibri"/>
          <w:sz w:val="24"/>
          <w:szCs w:val="24"/>
        </w:rPr>
        <w:t xml:space="preserve"> Publicación del Baremo provisional. Reclamaciones desde el 27 de abril hasta el 3 de mayo (ambos incluidos).</w:t>
      </w:r>
    </w:p>
    <w:p w:rsidR="00EC5370" w:rsidRPr="001563FE" w:rsidRDefault="00EC5370" w:rsidP="001563F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1563FE">
        <w:rPr>
          <w:rFonts w:ascii="Calibri" w:hAnsi="Calibri" w:cs="Calibri"/>
          <w:b/>
          <w:sz w:val="24"/>
          <w:szCs w:val="24"/>
        </w:rPr>
        <w:t>28 de abril:</w:t>
      </w:r>
      <w:r w:rsidRPr="001563FE">
        <w:rPr>
          <w:rFonts w:ascii="Calibri" w:hAnsi="Calibri" w:cs="Calibri"/>
          <w:sz w:val="24"/>
          <w:szCs w:val="24"/>
        </w:rPr>
        <w:t xml:space="preserve"> Sorteo público para resolver situaciones de empate. </w:t>
      </w:r>
    </w:p>
    <w:p w:rsidR="00EC5370" w:rsidRPr="001563FE" w:rsidRDefault="00EC5370" w:rsidP="001563F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1563FE">
        <w:rPr>
          <w:rFonts w:ascii="Calibri" w:hAnsi="Calibri" w:cs="Calibri"/>
          <w:sz w:val="24"/>
          <w:szCs w:val="24"/>
        </w:rPr>
        <w:t xml:space="preserve">Entre el </w:t>
      </w:r>
      <w:r w:rsidRPr="001563FE">
        <w:rPr>
          <w:rFonts w:ascii="Calibri" w:hAnsi="Calibri" w:cs="Calibri"/>
          <w:b/>
          <w:sz w:val="24"/>
          <w:szCs w:val="24"/>
        </w:rPr>
        <w:t>12 y 21 de mayo:</w:t>
      </w:r>
      <w:r w:rsidRPr="001563FE">
        <w:rPr>
          <w:rFonts w:ascii="Calibri" w:hAnsi="Calibri" w:cs="Calibri"/>
          <w:sz w:val="24"/>
          <w:szCs w:val="24"/>
        </w:rPr>
        <w:t xml:space="preserve"> Información a familias sobre escolarización provisional de alumnado de inclusión educativa.</w:t>
      </w:r>
    </w:p>
    <w:p w:rsidR="00EC5370" w:rsidRPr="001563FE" w:rsidRDefault="00EC5370" w:rsidP="001563F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1563FE">
        <w:rPr>
          <w:rFonts w:ascii="Calibri" w:hAnsi="Calibri" w:cs="Calibri"/>
          <w:b/>
          <w:sz w:val="24"/>
          <w:szCs w:val="24"/>
        </w:rPr>
        <w:t>28 de mayo:</w:t>
      </w:r>
      <w:r w:rsidRPr="001563FE">
        <w:rPr>
          <w:rFonts w:ascii="Calibri" w:hAnsi="Calibri" w:cs="Calibri"/>
          <w:sz w:val="24"/>
          <w:szCs w:val="24"/>
        </w:rPr>
        <w:t xml:space="preserve"> Publicación del Baremo Definitivo y la Resolución Provisional. </w:t>
      </w:r>
      <w:r w:rsidRPr="001563FE">
        <w:rPr>
          <w:rFonts w:ascii="Calibri" w:hAnsi="Calibri" w:cs="Calibri"/>
          <w:b/>
          <w:sz w:val="24"/>
          <w:szCs w:val="24"/>
        </w:rPr>
        <w:t>Reclamaciones desde el 29 de mayo hasta el 4 de junio</w:t>
      </w:r>
      <w:r w:rsidRPr="001563FE">
        <w:rPr>
          <w:rFonts w:ascii="Calibri" w:hAnsi="Calibri" w:cs="Calibri"/>
          <w:sz w:val="24"/>
          <w:szCs w:val="24"/>
        </w:rPr>
        <w:t xml:space="preserve"> (ambos incluidos).</w:t>
      </w:r>
    </w:p>
    <w:p w:rsidR="00EC5370" w:rsidRPr="001563FE" w:rsidRDefault="00EC5370" w:rsidP="001563F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1563FE">
        <w:rPr>
          <w:rFonts w:ascii="Calibri" w:hAnsi="Calibri" w:cs="Calibri"/>
          <w:b/>
          <w:sz w:val="24"/>
          <w:szCs w:val="24"/>
        </w:rPr>
        <w:t>18 de junio</w:t>
      </w:r>
      <w:r w:rsidRPr="001563FE">
        <w:rPr>
          <w:rFonts w:ascii="Calibri" w:hAnsi="Calibri" w:cs="Calibri"/>
          <w:sz w:val="24"/>
          <w:szCs w:val="24"/>
        </w:rPr>
        <w:t>: Plazo máximo para renunciar a participar en el Proceso de Admisión de Alumnado.</w:t>
      </w:r>
    </w:p>
    <w:p w:rsidR="00EC5370" w:rsidRPr="001563FE" w:rsidRDefault="00EC5370" w:rsidP="001563F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1563FE">
        <w:rPr>
          <w:rFonts w:ascii="Calibri" w:hAnsi="Calibri" w:cs="Calibri"/>
          <w:b/>
          <w:sz w:val="24"/>
          <w:szCs w:val="24"/>
        </w:rPr>
        <w:t>28 de junio:</w:t>
      </w:r>
      <w:r w:rsidRPr="001563FE">
        <w:rPr>
          <w:rFonts w:ascii="Calibri" w:hAnsi="Calibri" w:cs="Calibri"/>
          <w:sz w:val="24"/>
          <w:szCs w:val="24"/>
        </w:rPr>
        <w:t xml:space="preserve"> Publicación de la Resolución Definitiva del Proceso de Admisión de Alumnado.</w:t>
      </w:r>
    </w:p>
    <w:p w:rsidR="00EC5370" w:rsidRPr="001563FE" w:rsidRDefault="00EC5370" w:rsidP="001563F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1563FE">
        <w:rPr>
          <w:rFonts w:ascii="Calibri" w:hAnsi="Calibri" w:cs="Calibri"/>
          <w:b/>
          <w:sz w:val="24"/>
          <w:szCs w:val="24"/>
        </w:rPr>
        <w:t xml:space="preserve">Del 29 de junio al 6 de julio: </w:t>
      </w:r>
      <w:r w:rsidRPr="001563FE">
        <w:rPr>
          <w:rFonts w:ascii="Calibri" w:hAnsi="Calibri" w:cs="Calibri"/>
          <w:sz w:val="24"/>
          <w:szCs w:val="24"/>
        </w:rPr>
        <w:t>Plazo de solicitudes a vacantes resultantes (oficio, agrupamiento de hermanos y mejora de opción. (Sólo participantes en el proceso de admisión).</w:t>
      </w:r>
    </w:p>
    <w:p w:rsidR="00EC5370" w:rsidRPr="001563FE" w:rsidRDefault="00EC5370" w:rsidP="001563F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1563FE">
        <w:rPr>
          <w:rFonts w:ascii="Calibri" w:hAnsi="Calibri" w:cs="Calibri"/>
          <w:b/>
          <w:sz w:val="24"/>
          <w:szCs w:val="24"/>
        </w:rPr>
        <w:t>15 de junio:</w:t>
      </w:r>
      <w:r w:rsidRPr="001563FE">
        <w:rPr>
          <w:rFonts w:ascii="Calibri" w:hAnsi="Calibri" w:cs="Calibri"/>
          <w:sz w:val="24"/>
          <w:szCs w:val="24"/>
        </w:rPr>
        <w:t xml:space="preserve"> Comienzo del “plazo extraordinario” de solicitudes.</w:t>
      </w:r>
    </w:p>
    <w:p w:rsidR="00EC5370" w:rsidRPr="001563FE" w:rsidRDefault="00EC5370" w:rsidP="001563F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1563FE">
        <w:rPr>
          <w:rFonts w:ascii="Calibri" w:hAnsi="Calibri" w:cs="Calibri"/>
          <w:b/>
          <w:sz w:val="24"/>
          <w:szCs w:val="24"/>
        </w:rPr>
        <w:t>Del 29 de junio al 6 de julio:</w:t>
      </w:r>
      <w:r w:rsidRPr="001563FE">
        <w:rPr>
          <w:rFonts w:ascii="Calibri" w:hAnsi="Calibri" w:cs="Calibri"/>
          <w:sz w:val="24"/>
          <w:szCs w:val="24"/>
        </w:rPr>
        <w:t xml:space="preserve"> Plazo de matriculación de alumnado de E. Infantil y Primaria.</w:t>
      </w:r>
    </w:p>
    <w:p w:rsidR="00EC5370" w:rsidRPr="001563FE" w:rsidRDefault="00EC5370" w:rsidP="001563F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1563FE">
        <w:rPr>
          <w:rFonts w:ascii="Calibri" w:hAnsi="Calibri" w:cs="Calibri"/>
          <w:b/>
          <w:sz w:val="24"/>
          <w:szCs w:val="24"/>
        </w:rPr>
        <w:t>Del 29 de junio al 9 de julio:</w:t>
      </w:r>
      <w:r w:rsidRPr="001563FE">
        <w:rPr>
          <w:rFonts w:ascii="Calibri" w:hAnsi="Calibri" w:cs="Calibri"/>
          <w:sz w:val="24"/>
          <w:szCs w:val="24"/>
        </w:rPr>
        <w:t xml:space="preserve"> Plazo de matriculación de alumnado de ESO y Bachillerato.</w:t>
      </w:r>
    </w:p>
    <w:p w:rsidR="00EC5370" w:rsidRPr="001563FE" w:rsidRDefault="00EC5370" w:rsidP="001563F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1563FE">
        <w:rPr>
          <w:rFonts w:ascii="Calibri" w:hAnsi="Calibri" w:cs="Calibri"/>
          <w:b/>
          <w:sz w:val="24"/>
          <w:szCs w:val="24"/>
        </w:rPr>
        <w:t>21 de Julio:</w:t>
      </w:r>
      <w:r w:rsidRPr="001563FE">
        <w:rPr>
          <w:rFonts w:ascii="Calibri" w:hAnsi="Calibri" w:cs="Calibri"/>
          <w:sz w:val="24"/>
          <w:szCs w:val="24"/>
        </w:rPr>
        <w:t xml:space="preserve"> Adjudicación de vacantes resultantes, oficio, agrupamiento de hermanos y mejora de opción. </w:t>
      </w:r>
      <w:r w:rsidRPr="001563FE">
        <w:rPr>
          <w:rFonts w:ascii="Calibri" w:hAnsi="Calibri" w:cs="Calibri"/>
          <w:b/>
          <w:sz w:val="24"/>
          <w:szCs w:val="24"/>
        </w:rPr>
        <w:t>Matriculación 1 y 2 de septiembre.</w:t>
      </w:r>
    </w:p>
    <w:p w:rsidR="00EC5370" w:rsidRPr="001563FE" w:rsidRDefault="00EC5370" w:rsidP="001563F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4"/>
          <w:szCs w:val="24"/>
        </w:rPr>
      </w:pPr>
      <w:r w:rsidRPr="001563FE">
        <w:rPr>
          <w:rFonts w:ascii="Calibri" w:hAnsi="Calibri" w:cs="Calibri"/>
          <w:b/>
          <w:sz w:val="24"/>
          <w:szCs w:val="24"/>
        </w:rPr>
        <w:t>7 de septiembre:</w:t>
      </w:r>
      <w:r w:rsidRPr="001563FE">
        <w:rPr>
          <w:rFonts w:ascii="Calibri" w:hAnsi="Calibri" w:cs="Calibri"/>
          <w:sz w:val="24"/>
          <w:szCs w:val="24"/>
        </w:rPr>
        <w:t xml:space="preserve"> 1ªAdjudicación de solicitudes de plazo extraordinario presentadas desde del </w:t>
      </w:r>
      <w:r w:rsidRPr="001563FE">
        <w:rPr>
          <w:rFonts w:ascii="Calibri" w:hAnsi="Calibri" w:cs="Calibri"/>
          <w:b/>
          <w:sz w:val="24"/>
          <w:szCs w:val="24"/>
        </w:rPr>
        <w:t>15 de junio a 31 de agosto.</w:t>
      </w:r>
    </w:p>
    <w:p w:rsidR="00EC5370" w:rsidRPr="001563FE" w:rsidRDefault="00EC5370" w:rsidP="001563F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1563FE">
        <w:rPr>
          <w:rFonts w:ascii="Calibri" w:hAnsi="Calibri" w:cs="Calibri"/>
          <w:b/>
          <w:sz w:val="24"/>
          <w:szCs w:val="24"/>
        </w:rPr>
        <w:t>Después del 7 de septiembre</w:t>
      </w:r>
      <w:r w:rsidRPr="001563FE">
        <w:rPr>
          <w:rFonts w:ascii="Calibri" w:hAnsi="Calibri" w:cs="Calibri"/>
          <w:sz w:val="24"/>
          <w:szCs w:val="24"/>
        </w:rPr>
        <w:t xml:space="preserve">. Asignación de vacantes para solicitudes extraordinarias presentadas a </w:t>
      </w:r>
      <w:r w:rsidRPr="001563FE">
        <w:rPr>
          <w:rFonts w:ascii="Calibri" w:hAnsi="Calibri" w:cs="Calibri"/>
          <w:b/>
          <w:sz w:val="24"/>
          <w:szCs w:val="24"/>
        </w:rPr>
        <w:t>partir del 1 de septiembre</w:t>
      </w:r>
      <w:r w:rsidRPr="001563FE">
        <w:rPr>
          <w:rFonts w:ascii="Calibri" w:hAnsi="Calibri" w:cs="Calibri"/>
          <w:sz w:val="24"/>
          <w:szCs w:val="24"/>
        </w:rPr>
        <w:t>. Todos los niveles.</w:t>
      </w:r>
    </w:p>
    <w:p w:rsidR="00EC5370" w:rsidRPr="001563FE" w:rsidRDefault="00EC5370" w:rsidP="00EC53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EC5370" w:rsidRPr="00EC5370" w:rsidRDefault="00EC5370" w:rsidP="00EC5370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C5370" w:rsidRPr="006D2A24" w:rsidRDefault="00EC5370" w:rsidP="00EC5370">
      <w:pPr>
        <w:pStyle w:val="Prrafodelista"/>
        <w:ind w:left="1134"/>
        <w:rPr>
          <w:sz w:val="24"/>
          <w:szCs w:val="24"/>
        </w:rPr>
      </w:pPr>
    </w:p>
    <w:sectPr w:rsidR="00EC5370" w:rsidRPr="006D2A24" w:rsidSect="001A50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E16"/>
    <w:multiLevelType w:val="hybridMultilevel"/>
    <w:tmpl w:val="41944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1142A"/>
    <w:multiLevelType w:val="hybridMultilevel"/>
    <w:tmpl w:val="A1D29098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6416B0"/>
    <w:multiLevelType w:val="hybridMultilevel"/>
    <w:tmpl w:val="2ACC277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12D4F24"/>
    <w:multiLevelType w:val="hybridMultilevel"/>
    <w:tmpl w:val="CBA4F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81F3C"/>
    <w:multiLevelType w:val="hybridMultilevel"/>
    <w:tmpl w:val="D1729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A5CEC"/>
    <w:multiLevelType w:val="hybridMultilevel"/>
    <w:tmpl w:val="18DE756C"/>
    <w:lvl w:ilvl="0" w:tplc="0C0A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>
    <w:nsid w:val="4EE26A87"/>
    <w:multiLevelType w:val="hybridMultilevel"/>
    <w:tmpl w:val="23C21B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C633ED"/>
    <w:multiLevelType w:val="hybridMultilevel"/>
    <w:tmpl w:val="8B6C2DE6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E5C49E7"/>
    <w:multiLevelType w:val="hybridMultilevel"/>
    <w:tmpl w:val="DC3A45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D4287"/>
    <w:multiLevelType w:val="hybridMultilevel"/>
    <w:tmpl w:val="D94011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3058BB"/>
    <w:multiLevelType w:val="hybridMultilevel"/>
    <w:tmpl w:val="1856D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09CC"/>
    <w:rsid w:val="00001367"/>
    <w:rsid w:val="00060B7A"/>
    <w:rsid w:val="000D49B7"/>
    <w:rsid w:val="00103718"/>
    <w:rsid w:val="001563FE"/>
    <w:rsid w:val="001809CC"/>
    <w:rsid w:val="00196E46"/>
    <w:rsid w:val="001A50AF"/>
    <w:rsid w:val="001B4302"/>
    <w:rsid w:val="001B6FB7"/>
    <w:rsid w:val="001E6DD5"/>
    <w:rsid w:val="002627D8"/>
    <w:rsid w:val="00285792"/>
    <w:rsid w:val="002A44EB"/>
    <w:rsid w:val="00396E86"/>
    <w:rsid w:val="00454BD0"/>
    <w:rsid w:val="004B4041"/>
    <w:rsid w:val="00573986"/>
    <w:rsid w:val="005A1B86"/>
    <w:rsid w:val="006D2A24"/>
    <w:rsid w:val="006F1FA3"/>
    <w:rsid w:val="006F6A25"/>
    <w:rsid w:val="00705C88"/>
    <w:rsid w:val="00786822"/>
    <w:rsid w:val="007E3568"/>
    <w:rsid w:val="00952875"/>
    <w:rsid w:val="009528F1"/>
    <w:rsid w:val="00B6633A"/>
    <w:rsid w:val="00BC1C95"/>
    <w:rsid w:val="00BE1108"/>
    <w:rsid w:val="00C16674"/>
    <w:rsid w:val="00CD2988"/>
    <w:rsid w:val="00CF4CFF"/>
    <w:rsid w:val="00D67743"/>
    <w:rsid w:val="00E9388B"/>
    <w:rsid w:val="00EC5370"/>
    <w:rsid w:val="00F1411A"/>
    <w:rsid w:val="00F460DB"/>
    <w:rsid w:val="00F700B4"/>
    <w:rsid w:val="00F838F7"/>
    <w:rsid w:val="00FA5F81"/>
    <w:rsid w:val="00FB2F23"/>
    <w:rsid w:val="00FC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9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287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7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71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A5F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cm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9004016.cp@edu.jccm.es" TargetMode="External"/><Relationship Id="rId12" Type="http://schemas.openxmlformats.org/officeDocument/2006/relationships/hyperlink" Target="https://educamosclm.castillalamanch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.jccm.es" TargetMode="External"/><Relationship Id="rId11" Type="http://schemas.openxmlformats.org/officeDocument/2006/relationships/hyperlink" Target="https://educamosclm.castillalamancha.es" TargetMode="External"/><Relationship Id="rId5" Type="http://schemas.openxmlformats.org/officeDocument/2006/relationships/hyperlink" Target="https://educamosclm.castillalamancha.es" TargetMode="External"/><Relationship Id="rId10" Type="http://schemas.openxmlformats.org/officeDocument/2006/relationships/hyperlink" Target="http://www.educa.jcc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.jccm.es/es/admision/admision-2-ciclo-infantil-primaria-bachillerato/video-tutorial-completar-solicitud-admision-papas-curso-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2021-01-26T10:47:00Z</cp:lastPrinted>
  <dcterms:created xsi:type="dcterms:W3CDTF">2021-01-27T08:56:00Z</dcterms:created>
  <dcterms:modified xsi:type="dcterms:W3CDTF">2021-01-27T08:56:00Z</dcterms:modified>
</cp:coreProperties>
</file>